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42A7F" w14:textId="48F1D9E6" w:rsidR="008357A3" w:rsidRPr="00805367" w:rsidRDefault="009D2843" w:rsidP="008357A3">
      <w:pPr>
        <w:ind w:left="-1560"/>
        <w:jc w:val="center"/>
        <w:rPr>
          <w:rFonts w:ascii="Berlin Sans FB Demi" w:hAnsi="Berlin Sans FB Demi"/>
          <w:b/>
          <w:sz w:val="23"/>
          <w:szCs w:val="23"/>
        </w:rPr>
      </w:pPr>
      <w:r>
        <w:rPr>
          <w:sz w:val="23"/>
          <w:szCs w:val="23"/>
        </w:rPr>
        <w:t xml:space="preserve">  </w:t>
      </w:r>
      <w:r w:rsidR="008357A3" w:rsidRPr="00805367">
        <w:rPr>
          <w:sz w:val="23"/>
          <w:szCs w:val="23"/>
        </w:rPr>
        <w:t xml:space="preserve">                       </w:t>
      </w:r>
      <w:r w:rsidR="002D124D" w:rsidRPr="00805367">
        <w:rPr>
          <w:sz w:val="23"/>
          <w:szCs w:val="23"/>
        </w:rPr>
        <w:t xml:space="preserve"> </w:t>
      </w:r>
      <w:r w:rsidR="008357A3" w:rsidRPr="00805367">
        <w:rPr>
          <w:sz w:val="23"/>
          <w:szCs w:val="23"/>
        </w:rPr>
        <w:t xml:space="preserve">  </w:t>
      </w:r>
    </w:p>
    <w:p w14:paraId="40D0CEC1" w14:textId="4857CFEF" w:rsidR="003F0496" w:rsidRDefault="000C05C7" w:rsidP="000C05C7">
      <w:pPr>
        <w:jc w:val="both"/>
        <w:rPr>
          <w:rFonts w:ascii="Arial" w:hAnsi="Arial" w:cs="Arial"/>
          <w:sz w:val="23"/>
          <w:szCs w:val="23"/>
        </w:rPr>
      </w:pPr>
      <w:r w:rsidRPr="00805367">
        <w:rPr>
          <w:rFonts w:ascii="Arial" w:hAnsi="Arial" w:cs="Arial"/>
          <w:sz w:val="23"/>
          <w:szCs w:val="23"/>
        </w:rPr>
        <w:t xml:space="preserve">Entre </w:t>
      </w:r>
      <w:r w:rsidRPr="00805367">
        <w:rPr>
          <w:rFonts w:ascii="Arial" w:hAnsi="Arial" w:cs="Arial"/>
          <w:b/>
          <w:sz w:val="23"/>
          <w:szCs w:val="23"/>
        </w:rPr>
        <w:t xml:space="preserve">el </w:t>
      </w:r>
      <w:r w:rsidR="00245327">
        <w:rPr>
          <w:rFonts w:ascii="Arial" w:hAnsi="Arial" w:cs="Arial"/>
          <w:b/>
          <w:sz w:val="23"/>
          <w:szCs w:val="23"/>
        </w:rPr>
        <w:t>0</w:t>
      </w:r>
      <w:r w:rsidR="007B4751">
        <w:rPr>
          <w:rFonts w:ascii="Arial" w:hAnsi="Arial" w:cs="Arial"/>
          <w:b/>
          <w:sz w:val="23"/>
          <w:szCs w:val="23"/>
        </w:rPr>
        <w:t>7</w:t>
      </w:r>
      <w:r w:rsidR="003F0496">
        <w:rPr>
          <w:rFonts w:ascii="Arial" w:hAnsi="Arial" w:cs="Arial"/>
          <w:b/>
          <w:sz w:val="23"/>
          <w:szCs w:val="23"/>
        </w:rPr>
        <w:t xml:space="preserve"> </w:t>
      </w:r>
      <w:r w:rsidR="00252982">
        <w:rPr>
          <w:rFonts w:ascii="Arial" w:hAnsi="Arial" w:cs="Arial"/>
          <w:b/>
          <w:sz w:val="23"/>
          <w:szCs w:val="23"/>
        </w:rPr>
        <w:t>de Noviembre a</w:t>
      </w:r>
      <w:r w:rsidR="003F0496">
        <w:rPr>
          <w:rFonts w:ascii="Arial" w:hAnsi="Arial" w:cs="Arial"/>
          <w:b/>
          <w:sz w:val="23"/>
          <w:szCs w:val="23"/>
        </w:rPr>
        <w:t xml:space="preserve">l </w:t>
      </w:r>
      <w:r w:rsidR="007B4751">
        <w:rPr>
          <w:rFonts w:ascii="Arial" w:hAnsi="Arial" w:cs="Arial"/>
          <w:b/>
          <w:sz w:val="23"/>
          <w:szCs w:val="23"/>
        </w:rPr>
        <w:t>30 de Noviembre</w:t>
      </w:r>
      <w:r w:rsidRPr="00805367">
        <w:rPr>
          <w:rFonts w:ascii="Arial" w:hAnsi="Arial" w:cs="Arial"/>
          <w:b/>
          <w:sz w:val="23"/>
          <w:szCs w:val="23"/>
        </w:rPr>
        <w:t xml:space="preserve"> 202</w:t>
      </w:r>
      <w:r w:rsidR="00252982">
        <w:rPr>
          <w:rFonts w:ascii="Arial" w:hAnsi="Arial" w:cs="Arial"/>
          <w:b/>
          <w:sz w:val="23"/>
          <w:szCs w:val="23"/>
        </w:rPr>
        <w:t>5</w:t>
      </w:r>
      <w:r w:rsidRPr="00805367">
        <w:rPr>
          <w:rFonts w:ascii="Arial" w:hAnsi="Arial" w:cs="Arial"/>
          <w:sz w:val="23"/>
          <w:szCs w:val="23"/>
        </w:rPr>
        <w:t xml:space="preserve">, estará habilitada la </w:t>
      </w:r>
      <w:r w:rsidRPr="00805367">
        <w:rPr>
          <w:rFonts w:ascii="Arial" w:hAnsi="Arial" w:cs="Arial"/>
          <w:b/>
          <w:sz w:val="23"/>
          <w:szCs w:val="23"/>
        </w:rPr>
        <w:t>Inscripción para Ingreso o Renovación a la Residencia Estudiantil</w:t>
      </w:r>
      <w:r w:rsidRPr="007A2975">
        <w:rPr>
          <w:rFonts w:ascii="Arial" w:hAnsi="Arial" w:cs="Arial"/>
          <w:b/>
          <w:bCs/>
          <w:sz w:val="23"/>
          <w:szCs w:val="23"/>
        </w:rPr>
        <w:t>, para el año 202</w:t>
      </w:r>
      <w:r w:rsidR="00252982">
        <w:rPr>
          <w:rFonts w:ascii="Arial" w:hAnsi="Arial" w:cs="Arial"/>
          <w:b/>
          <w:bCs/>
          <w:sz w:val="23"/>
          <w:szCs w:val="23"/>
        </w:rPr>
        <w:t>6</w:t>
      </w:r>
      <w:r w:rsidRPr="007A2975">
        <w:rPr>
          <w:rFonts w:ascii="Arial" w:hAnsi="Arial" w:cs="Arial"/>
          <w:b/>
          <w:bCs/>
          <w:sz w:val="23"/>
          <w:szCs w:val="23"/>
        </w:rPr>
        <w:t>.</w:t>
      </w:r>
      <w:r w:rsidRPr="00805367">
        <w:rPr>
          <w:rFonts w:ascii="Arial" w:hAnsi="Arial" w:cs="Arial"/>
          <w:sz w:val="23"/>
          <w:szCs w:val="23"/>
        </w:rPr>
        <w:t xml:space="preserve">  </w:t>
      </w:r>
    </w:p>
    <w:p w14:paraId="25988F11" w14:textId="77777777" w:rsidR="000C05C7" w:rsidRDefault="000C05C7" w:rsidP="000C05C7">
      <w:pPr>
        <w:jc w:val="both"/>
        <w:rPr>
          <w:rFonts w:ascii="Arial" w:hAnsi="Arial" w:cs="Arial"/>
          <w:sz w:val="23"/>
          <w:szCs w:val="23"/>
        </w:rPr>
      </w:pPr>
      <w:r w:rsidRPr="00805367">
        <w:rPr>
          <w:rFonts w:ascii="Arial" w:hAnsi="Arial" w:cs="Arial"/>
          <w:sz w:val="23"/>
          <w:szCs w:val="23"/>
        </w:rPr>
        <w:t>La selección de postulantes se realizará garantizando la cobertura de todos los Departamentos de la provincia, y la situación socio-económica familiar.</w:t>
      </w:r>
    </w:p>
    <w:p w14:paraId="68B5478E" w14:textId="575FF8B5" w:rsidR="00424884" w:rsidRPr="00424884" w:rsidRDefault="00424884" w:rsidP="00424884">
      <w:pPr>
        <w:jc w:val="both"/>
        <w:rPr>
          <w:rFonts w:ascii="Arial" w:hAnsi="Arial" w:cs="Arial"/>
          <w:b/>
          <w:sz w:val="23"/>
          <w:szCs w:val="23"/>
        </w:rPr>
      </w:pPr>
      <w:r w:rsidRPr="00424884">
        <w:rPr>
          <w:rFonts w:ascii="Arial" w:hAnsi="Arial" w:cs="Arial"/>
          <w:sz w:val="23"/>
          <w:szCs w:val="23"/>
        </w:rPr>
        <w:t xml:space="preserve">La selección de postulantes se realizará priorizando las solicitudes presentadas por </w:t>
      </w:r>
      <w:r w:rsidRPr="00424884">
        <w:rPr>
          <w:rFonts w:ascii="Arial" w:hAnsi="Arial" w:cs="Arial"/>
          <w:b/>
          <w:sz w:val="23"/>
          <w:szCs w:val="23"/>
        </w:rPr>
        <w:t xml:space="preserve">afiliados activos de los Escalafones </w:t>
      </w:r>
      <w:r w:rsidRPr="00424884">
        <w:rPr>
          <w:rFonts w:ascii="Arial" w:hAnsi="Arial" w:cs="Arial"/>
          <w:b/>
          <w:sz w:val="23"/>
          <w:szCs w:val="23"/>
          <w:u w:val="single"/>
        </w:rPr>
        <w:t>comprendidos en la Ley 10052 (Escalafones 2695, 4447/92 y 201/95).</w:t>
      </w:r>
    </w:p>
    <w:p w14:paraId="0D86FE43" w14:textId="77777777" w:rsidR="00424884" w:rsidRPr="00424884" w:rsidRDefault="00424884" w:rsidP="00424884">
      <w:pPr>
        <w:jc w:val="both"/>
        <w:rPr>
          <w:rFonts w:ascii="Arial" w:hAnsi="Arial" w:cs="Arial"/>
          <w:sz w:val="23"/>
          <w:szCs w:val="23"/>
        </w:rPr>
      </w:pPr>
      <w:r w:rsidRPr="00424884">
        <w:rPr>
          <w:rFonts w:ascii="Arial" w:hAnsi="Arial" w:cs="Arial"/>
          <w:sz w:val="23"/>
          <w:szCs w:val="23"/>
        </w:rPr>
        <w:t xml:space="preserve">Las solicitudes de afiliados Jubilados o de afiliados activos de otros Escalafones (Docentes, Policial) quedarán sujetas al excedente de plazas que no hubieran sido solicitadas por los afiliados mencionados en el párrafo anterior. </w:t>
      </w:r>
    </w:p>
    <w:p w14:paraId="0ED5047E" w14:textId="3F03A111" w:rsidR="00F57167" w:rsidRDefault="00F57167" w:rsidP="00F57167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El período de alojamiento en la Residencia, será el comprendido indefectiblemente como </w:t>
      </w:r>
      <w:r w:rsidRPr="007A2975">
        <w:rPr>
          <w:rFonts w:ascii="Arial" w:hAnsi="Arial" w:cs="Arial"/>
          <w:b/>
          <w:bCs/>
          <w:sz w:val="23"/>
          <w:szCs w:val="23"/>
        </w:rPr>
        <w:t>máximo 5 días antes del inicio d</w:t>
      </w:r>
      <w:r w:rsidR="00F328F0" w:rsidRPr="007A2975">
        <w:rPr>
          <w:rFonts w:ascii="Arial" w:hAnsi="Arial" w:cs="Arial"/>
          <w:b/>
          <w:bCs/>
          <w:sz w:val="23"/>
          <w:szCs w:val="23"/>
        </w:rPr>
        <w:t xml:space="preserve">e sus clases </w:t>
      </w:r>
      <w:proofErr w:type="gramStart"/>
      <w:r w:rsidR="00F328F0" w:rsidRPr="007A2975">
        <w:rPr>
          <w:rFonts w:ascii="Arial" w:hAnsi="Arial" w:cs="Arial"/>
          <w:b/>
          <w:bCs/>
          <w:sz w:val="23"/>
          <w:szCs w:val="23"/>
        </w:rPr>
        <w:t>presenciales</w:t>
      </w:r>
      <w:r w:rsidR="00252982">
        <w:rPr>
          <w:rFonts w:ascii="Arial" w:hAnsi="Arial" w:cs="Arial"/>
          <w:b/>
          <w:bCs/>
          <w:sz w:val="23"/>
          <w:szCs w:val="23"/>
        </w:rPr>
        <w:t xml:space="preserve">, </w:t>
      </w:r>
      <w:r w:rsidR="00F328F0" w:rsidRPr="007A2975">
        <w:rPr>
          <w:rFonts w:ascii="Arial" w:hAnsi="Arial" w:cs="Arial"/>
          <w:b/>
          <w:bCs/>
          <w:sz w:val="23"/>
          <w:szCs w:val="23"/>
        </w:rPr>
        <w:t xml:space="preserve"> </w:t>
      </w:r>
      <w:r w:rsidR="007A2975" w:rsidRPr="007A2975">
        <w:rPr>
          <w:rFonts w:ascii="Arial" w:hAnsi="Arial" w:cs="Arial"/>
          <w:b/>
          <w:bCs/>
          <w:sz w:val="23"/>
          <w:szCs w:val="23"/>
        </w:rPr>
        <w:t>hasta</w:t>
      </w:r>
      <w:proofErr w:type="gramEnd"/>
      <w:r w:rsidR="00F328F0" w:rsidRPr="007A2975">
        <w:rPr>
          <w:rFonts w:ascii="Arial" w:hAnsi="Arial" w:cs="Arial"/>
          <w:b/>
          <w:bCs/>
          <w:sz w:val="23"/>
          <w:szCs w:val="23"/>
        </w:rPr>
        <w:t xml:space="preserve"> el </w:t>
      </w:r>
      <w:r w:rsidR="00252982">
        <w:rPr>
          <w:rFonts w:ascii="Arial" w:hAnsi="Arial" w:cs="Arial"/>
          <w:b/>
          <w:bCs/>
          <w:sz w:val="23"/>
          <w:szCs w:val="23"/>
        </w:rPr>
        <w:t>6</w:t>
      </w:r>
      <w:r w:rsidR="00F328F0" w:rsidRPr="007A2975">
        <w:rPr>
          <w:rFonts w:ascii="Arial" w:hAnsi="Arial" w:cs="Arial"/>
          <w:b/>
          <w:bCs/>
          <w:sz w:val="23"/>
          <w:szCs w:val="23"/>
        </w:rPr>
        <w:t xml:space="preserve"> de diciembre de 202</w:t>
      </w:r>
      <w:r w:rsidR="00252982">
        <w:rPr>
          <w:rFonts w:ascii="Arial" w:hAnsi="Arial" w:cs="Arial"/>
          <w:b/>
          <w:bCs/>
          <w:sz w:val="23"/>
          <w:szCs w:val="23"/>
        </w:rPr>
        <w:t>6</w:t>
      </w:r>
      <w:r>
        <w:rPr>
          <w:rFonts w:ascii="Arial" w:hAnsi="Arial" w:cs="Arial"/>
          <w:sz w:val="23"/>
          <w:szCs w:val="23"/>
        </w:rPr>
        <w:t>.</w:t>
      </w:r>
      <w:r w:rsidR="008357A3" w:rsidRPr="00805367">
        <w:rPr>
          <w:rFonts w:ascii="Arial" w:hAnsi="Arial" w:cs="Arial"/>
          <w:sz w:val="23"/>
          <w:szCs w:val="23"/>
        </w:rPr>
        <w:t xml:space="preserve">                                                             </w:t>
      </w:r>
    </w:p>
    <w:p w14:paraId="1D1A1970" w14:textId="77777777" w:rsidR="00424884" w:rsidRPr="00424884" w:rsidRDefault="00424884" w:rsidP="00F57167">
      <w:pPr>
        <w:jc w:val="both"/>
        <w:rPr>
          <w:rFonts w:ascii="Arial" w:hAnsi="Arial" w:cs="Arial"/>
          <w:sz w:val="23"/>
          <w:szCs w:val="23"/>
        </w:rPr>
      </w:pPr>
    </w:p>
    <w:p w14:paraId="0D4E91FE" w14:textId="77777777" w:rsidR="008357A3" w:rsidRPr="00805367" w:rsidRDefault="008357A3" w:rsidP="008357A3">
      <w:pPr>
        <w:spacing w:before="240"/>
        <w:rPr>
          <w:rFonts w:ascii="Arial" w:hAnsi="Arial" w:cs="Arial"/>
          <w:b/>
          <w:sz w:val="23"/>
          <w:szCs w:val="23"/>
        </w:rPr>
      </w:pPr>
      <w:r w:rsidRPr="00805367">
        <w:rPr>
          <w:rFonts w:ascii="Arial" w:hAnsi="Arial" w:cs="Arial"/>
          <w:b/>
          <w:sz w:val="23"/>
          <w:szCs w:val="23"/>
          <w:u w:val="single"/>
        </w:rPr>
        <w:t>REQUISITOS</w:t>
      </w:r>
      <w:r w:rsidRPr="00805367">
        <w:rPr>
          <w:rFonts w:ascii="Arial" w:hAnsi="Arial" w:cs="Arial"/>
          <w:b/>
          <w:sz w:val="23"/>
          <w:szCs w:val="23"/>
        </w:rPr>
        <w:t>:</w:t>
      </w:r>
    </w:p>
    <w:p w14:paraId="1A436882" w14:textId="77777777" w:rsidR="008357A3" w:rsidRPr="00805367" w:rsidRDefault="008357A3" w:rsidP="008357A3">
      <w:pPr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3"/>
          <w:szCs w:val="23"/>
        </w:rPr>
      </w:pPr>
      <w:r w:rsidRPr="00805367">
        <w:rPr>
          <w:rFonts w:ascii="Arial" w:hAnsi="Arial" w:cs="Arial"/>
          <w:sz w:val="23"/>
          <w:szCs w:val="23"/>
        </w:rPr>
        <w:t xml:space="preserve">Ser </w:t>
      </w:r>
      <w:r w:rsidRPr="00805367">
        <w:rPr>
          <w:rFonts w:ascii="Arial" w:hAnsi="Arial" w:cs="Arial"/>
          <w:b/>
          <w:sz w:val="23"/>
          <w:szCs w:val="23"/>
        </w:rPr>
        <w:t>hijo/a</w:t>
      </w:r>
      <w:r w:rsidRPr="00805367">
        <w:rPr>
          <w:rFonts w:ascii="Arial" w:hAnsi="Arial" w:cs="Arial"/>
          <w:sz w:val="23"/>
          <w:szCs w:val="23"/>
        </w:rPr>
        <w:t xml:space="preserve"> de afiliado a la UPCN Santa Fe, </w:t>
      </w:r>
      <w:r w:rsidR="00424884" w:rsidRPr="00424884">
        <w:rPr>
          <w:rFonts w:ascii="Arial" w:hAnsi="Arial" w:cs="Arial"/>
          <w:b/>
          <w:sz w:val="23"/>
          <w:szCs w:val="23"/>
        </w:rPr>
        <w:t>preferentemente</w:t>
      </w:r>
      <w:r w:rsidR="00424884">
        <w:rPr>
          <w:rFonts w:ascii="Arial" w:hAnsi="Arial" w:cs="Arial"/>
          <w:sz w:val="23"/>
          <w:szCs w:val="23"/>
        </w:rPr>
        <w:t xml:space="preserve"> activo y </w:t>
      </w:r>
      <w:r w:rsidRPr="00805367">
        <w:rPr>
          <w:rFonts w:ascii="Arial" w:hAnsi="Arial" w:cs="Arial"/>
          <w:sz w:val="23"/>
          <w:szCs w:val="23"/>
        </w:rPr>
        <w:t xml:space="preserve">de los </w:t>
      </w:r>
      <w:r w:rsidRPr="00805367">
        <w:rPr>
          <w:rFonts w:ascii="Arial" w:hAnsi="Arial" w:cs="Arial"/>
          <w:b/>
          <w:sz w:val="23"/>
          <w:szCs w:val="23"/>
        </w:rPr>
        <w:t>Escalafones Decretos 2695/83, 4447/92 y 201/95.</w:t>
      </w:r>
    </w:p>
    <w:p w14:paraId="270D15A6" w14:textId="77777777" w:rsidR="008357A3" w:rsidRPr="00805367" w:rsidRDefault="008357A3" w:rsidP="008357A3">
      <w:pPr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3"/>
          <w:szCs w:val="23"/>
        </w:rPr>
      </w:pPr>
      <w:r w:rsidRPr="00805367">
        <w:rPr>
          <w:rFonts w:ascii="Arial" w:hAnsi="Arial" w:cs="Arial"/>
          <w:sz w:val="23"/>
          <w:szCs w:val="23"/>
        </w:rPr>
        <w:t xml:space="preserve">Residir en localidades distantes a </w:t>
      </w:r>
      <w:r w:rsidRPr="00805367">
        <w:rPr>
          <w:rFonts w:ascii="Arial" w:hAnsi="Arial" w:cs="Arial"/>
          <w:b/>
          <w:sz w:val="23"/>
          <w:szCs w:val="23"/>
          <w:u w:val="single"/>
        </w:rPr>
        <w:t xml:space="preserve">más de 50 </w:t>
      </w:r>
      <w:proofErr w:type="spellStart"/>
      <w:r w:rsidRPr="00805367">
        <w:rPr>
          <w:rFonts w:ascii="Arial" w:hAnsi="Arial" w:cs="Arial"/>
          <w:b/>
          <w:sz w:val="23"/>
          <w:szCs w:val="23"/>
          <w:u w:val="single"/>
        </w:rPr>
        <w:t>kms</w:t>
      </w:r>
      <w:proofErr w:type="spellEnd"/>
      <w:r w:rsidRPr="00805367">
        <w:rPr>
          <w:rFonts w:ascii="Arial" w:hAnsi="Arial" w:cs="Arial"/>
          <w:sz w:val="23"/>
          <w:szCs w:val="23"/>
        </w:rPr>
        <w:t>. del sitio donde se encuentra ubicado el establecimiento educativo.</w:t>
      </w:r>
    </w:p>
    <w:p w14:paraId="3C0453A7" w14:textId="0FF0781A" w:rsidR="008357A3" w:rsidRPr="009D2843" w:rsidRDefault="009D2843" w:rsidP="008357A3">
      <w:pPr>
        <w:numPr>
          <w:ilvl w:val="0"/>
          <w:numId w:val="1"/>
        </w:numPr>
        <w:ind w:left="426"/>
        <w:jc w:val="both"/>
        <w:rPr>
          <w:rFonts w:ascii="Arial" w:hAnsi="Arial" w:cs="Arial"/>
          <w:bCs/>
          <w:sz w:val="23"/>
          <w:szCs w:val="23"/>
        </w:rPr>
      </w:pPr>
      <w:r w:rsidRPr="009D2843">
        <w:rPr>
          <w:rFonts w:ascii="Arial" w:hAnsi="Arial" w:cs="Arial"/>
          <w:bCs/>
          <w:sz w:val="23"/>
          <w:szCs w:val="23"/>
        </w:rPr>
        <w:t>No superar los 21 años de edad.</w:t>
      </w:r>
    </w:p>
    <w:p w14:paraId="0D09F90D" w14:textId="77777777" w:rsidR="008357A3" w:rsidRPr="00805367" w:rsidRDefault="008357A3" w:rsidP="008357A3">
      <w:pPr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3"/>
          <w:szCs w:val="23"/>
        </w:rPr>
      </w:pPr>
      <w:r w:rsidRPr="00805367">
        <w:rPr>
          <w:rFonts w:ascii="Arial" w:hAnsi="Arial" w:cs="Arial"/>
          <w:sz w:val="23"/>
          <w:szCs w:val="23"/>
        </w:rPr>
        <w:t>Inscribirse para y/o cursar carrera Terciaria o Universitaria, como alumno regular.</w:t>
      </w:r>
    </w:p>
    <w:p w14:paraId="52A410DC" w14:textId="77777777" w:rsidR="00F57167" w:rsidRDefault="00F57167" w:rsidP="008357A3">
      <w:pPr>
        <w:jc w:val="both"/>
        <w:rPr>
          <w:rFonts w:ascii="Arial" w:hAnsi="Arial" w:cs="Arial"/>
          <w:b/>
          <w:sz w:val="23"/>
          <w:szCs w:val="23"/>
          <w:u w:val="single"/>
        </w:rPr>
      </w:pPr>
    </w:p>
    <w:p w14:paraId="7B27970B" w14:textId="77777777" w:rsidR="008357A3" w:rsidRPr="00805367" w:rsidRDefault="008357A3" w:rsidP="008357A3">
      <w:pPr>
        <w:jc w:val="both"/>
        <w:rPr>
          <w:rFonts w:ascii="Arial" w:hAnsi="Arial" w:cs="Arial"/>
          <w:b/>
          <w:sz w:val="23"/>
          <w:szCs w:val="23"/>
        </w:rPr>
      </w:pPr>
      <w:r w:rsidRPr="00805367">
        <w:rPr>
          <w:rFonts w:ascii="Arial" w:hAnsi="Arial" w:cs="Arial"/>
          <w:b/>
          <w:sz w:val="23"/>
          <w:szCs w:val="23"/>
          <w:u w:val="single"/>
        </w:rPr>
        <w:t>CONDICIONES</w:t>
      </w:r>
      <w:r w:rsidRPr="00805367">
        <w:rPr>
          <w:rFonts w:ascii="Arial" w:hAnsi="Arial" w:cs="Arial"/>
          <w:b/>
          <w:sz w:val="23"/>
          <w:szCs w:val="23"/>
        </w:rPr>
        <w:t>:</w:t>
      </w:r>
    </w:p>
    <w:p w14:paraId="38DA7A02" w14:textId="77777777" w:rsidR="008357A3" w:rsidRPr="00805367" w:rsidRDefault="008357A3" w:rsidP="008357A3">
      <w:pPr>
        <w:numPr>
          <w:ilvl w:val="0"/>
          <w:numId w:val="2"/>
        </w:numPr>
        <w:tabs>
          <w:tab w:val="left" w:pos="426"/>
        </w:tabs>
        <w:ind w:left="426" w:hanging="349"/>
        <w:jc w:val="both"/>
        <w:rPr>
          <w:rFonts w:ascii="Arial" w:hAnsi="Arial" w:cs="Arial"/>
          <w:sz w:val="23"/>
          <w:szCs w:val="23"/>
        </w:rPr>
      </w:pPr>
      <w:r w:rsidRPr="00805367">
        <w:rPr>
          <w:rFonts w:ascii="Arial" w:hAnsi="Arial" w:cs="Arial"/>
          <w:sz w:val="23"/>
          <w:szCs w:val="23"/>
        </w:rPr>
        <w:t xml:space="preserve">La Inscripción es </w:t>
      </w:r>
      <w:r w:rsidRPr="00805367">
        <w:rPr>
          <w:rFonts w:ascii="Arial" w:hAnsi="Arial" w:cs="Arial"/>
          <w:b/>
          <w:sz w:val="23"/>
          <w:szCs w:val="23"/>
        </w:rPr>
        <w:t>CONDICIONAL</w:t>
      </w:r>
      <w:r w:rsidRPr="00805367">
        <w:rPr>
          <w:rFonts w:ascii="Arial" w:hAnsi="Arial" w:cs="Arial"/>
          <w:sz w:val="23"/>
          <w:szCs w:val="23"/>
        </w:rPr>
        <w:t xml:space="preserve">, sujeta a un cupo limitado y </w:t>
      </w:r>
      <w:r w:rsidRPr="007A2975">
        <w:rPr>
          <w:rFonts w:ascii="Arial" w:hAnsi="Arial" w:cs="Arial"/>
          <w:b/>
          <w:bCs/>
          <w:sz w:val="23"/>
          <w:szCs w:val="23"/>
          <w:u w:val="single"/>
        </w:rPr>
        <w:t xml:space="preserve">al cumplimiento de presentación </w:t>
      </w:r>
      <w:proofErr w:type="gramStart"/>
      <w:r w:rsidRPr="00DB08FE">
        <w:rPr>
          <w:rFonts w:ascii="Arial" w:hAnsi="Arial" w:cs="Arial"/>
          <w:b/>
          <w:bCs/>
          <w:sz w:val="23"/>
          <w:szCs w:val="23"/>
          <w:u w:val="single"/>
        </w:rPr>
        <w:t>de</w:t>
      </w:r>
      <w:r w:rsidRPr="00DB08FE">
        <w:rPr>
          <w:rFonts w:ascii="Arial" w:hAnsi="Arial" w:cs="Arial"/>
          <w:sz w:val="23"/>
          <w:szCs w:val="23"/>
          <w:u w:val="single"/>
        </w:rPr>
        <w:t xml:space="preserve">  </w:t>
      </w:r>
      <w:r w:rsidRPr="00DB08FE">
        <w:rPr>
          <w:rFonts w:ascii="Arial" w:hAnsi="Arial" w:cs="Arial"/>
          <w:b/>
          <w:sz w:val="23"/>
          <w:szCs w:val="23"/>
          <w:u w:val="single"/>
        </w:rPr>
        <w:t>toda</w:t>
      </w:r>
      <w:proofErr w:type="gramEnd"/>
      <w:r w:rsidRPr="00DB08FE">
        <w:rPr>
          <w:rFonts w:ascii="Arial" w:hAnsi="Arial" w:cs="Arial"/>
          <w:b/>
          <w:sz w:val="23"/>
          <w:szCs w:val="23"/>
          <w:u w:val="single"/>
        </w:rPr>
        <w:t xml:space="preserve"> la documental que se solicita en la presente</w:t>
      </w:r>
      <w:r w:rsidRPr="00805367">
        <w:rPr>
          <w:rFonts w:ascii="Arial" w:hAnsi="Arial" w:cs="Arial"/>
          <w:sz w:val="23"/>
          <w:szCs w:val="23"/>
        </w:rPr>
        <w:t>.</w:t>
      </w:r>
    </w:p>
    <w:p w14:paraId="30875FB1" w14:textId="1143A503" w:rsidR="008357A3" w:rsidRPr="00805367" w:rsidRDefault="008357A3" w:rsidP="008357A3">
      <w:pPr>
        <w:numPr>
          <w:ilvl w:val="0"/>
          <w:numId w:val="2"/>
        </w:numPr>
        <w:tabs>
          <w:tab w:val="left" w:pos="426"/>
        </w:tabs>
        <w:ind w:left="426" w:hanging="349"/>
        <w:jc w:val="both"/>
        <w:rPr>
          <w:rFonts w:ascii="Arial" w:hAnsi="Arial" w:cs="Arial"/>
          <w:sz w:val="23"/>
          <w:szCs w:val="23"/>
        </w:rPr>
      </w:pPr>
      <w:r w:rsidRPr="00805367">
        <w:rPr>
          <w:rFonts w:ascii="Arial" w:hAnsi="Arial" w:cs="Arial"/>
          <w:sz w:val="23"/>
          <w:szCs w:val="23"/>
        </w:rPr>
        <w:t xml:space="preserve">El otorgamiento de </w:t>
      </w:r>
      <w:r w:rsidR="0085035D">
        <w:rPr>
          <w:rFonts w:ascii="Arial" w:hAnsi="Arial" w:cs="Arial"/>
          <w:b/>
          <w:sz w:val="23"/>
          <w:szCs w:val="23"/>
          <w:u w:val="single"/>
        </w:rPr>
        <w:t>CUPO PROVISORIO</w:t>
      </w:r>
      <w:r w:rsidRPr="00805367">
        <w:rPr>
          <w:rFonts w:ascii="Arial" w:hAnsi="Arial" w:cs="Arial"/>
          <w:sz w:val="23"/>
          <w:szCs w:val="23"/>
        </w:rPr>
        <w:t xml:space="preserve"> como residente de un postulante, será comunicado al E-mail declarado por el afiliado titular</w:t>
      </w:r>
      <w:r w:rsidR="00F328F0">
        <w:rPr>
          <w:rFonts w:ascii="Arial" w:hAnsi="Arial" w:cs="Arial"/>
          <w:b/>
          <w:sz w:val="23"/>
          <w:szCs w:val="23"/>
        </w:rPr>
        <w:t xml:space="preserve">, </w:t>
      </w:r>
      <w:r w:rsidR="00150667">
        <w:rPr>
          <w:rFonts w:ascii="Arial" w:hAnsi="Arial" w:cs="Arial"/>
          <w:b/>
          <w:sz w:val="23"/>
          <w:szCs w:val="23"/>
        </w:rPr>
        <w:t>en el mes</w:t>
      </w:r>
      <w:r w:rsidR="00F328F0">
        <w:rPr>
          <w:rFonts w:ascii="Arial" w:hAnsi="Arial" w:cs="Arial"/>
          <w:b/>
          <w:sz w:val="23"/>
          <w:szCs w:val="23"/>
        </w:rPr>
        <w:t xml:space="preserve"> de </w:t>
      </w:r>
      <w:proofErr w:type="gramStart"/>
      <w:r w:rsidR="00F328F0">
        <w:rPr>
          <w:rFonts w:ascii="Arial" w:hAnsi="Arial" w:cs="Arial"/>
          <w:b/>
          <w:sz w:val="23"/>
          <w:szCs w:val="23"/>
        </w:rPr>
        <w:t>Diciembre</w:t>
      </w:r>
      <w:proofErr w:type="gramEnd"/>
      <w:r w:rsidR="00F328F0">
        <w:rPr>
          <w:rFonts w:ascii="Arial" w:hAnsi="Arial" w:cs="Arial"/>
          <w:b/>
          <w:sz w:val="23"/>
          <w:szCs w:val="23"/>
        </w:rPr>
        <w:t xml:space="preserve"> 202</w:t>
      </w:r>
      <w:r w:rsidR="00252982">
        <w:rPr>
          <w:rFonts w:ascii="Arial" w:hAnsi="Arial" w:cs="Arial"/>
          <w:b/>
          <w:sz w:val="23"/>
          <w:szCs w:val="23"/>
        </w:rPr>
        <w:t>5</w:t>
      </w:r>
      <w:r w:rsidR="000C05C7" w:rsidRPr="00805367">
        <w:rPr>
          <w:rFonts w:ascii="Arial" w:hAnsi="Arial" w:cs="Arial"/>
          <w:b/>
          <w:sz w:val="23"/>
          <w:szCs w:val="23"/>
        </w:rPr>
        <w:t>.</w:t>
      </w:r>
      <w:r w:rsidR="00252982">
        <w:rPr>
          <w:rFonts w:ascii="Arial" w:hAnsi="Arial" w:cs="Arial"/>
          <w:b/>
          <w:sz w:val="23"/>
          <w:szCs w:val="23"/>
        </w:rPr>
        <w:t xml:space="preserve"> </w:t>
      </w:r>
    </w:p>
    <w:p w14:paraId="26404A4E" w14:textId="77777777" w:rsidR="008357A3" w:rsidRPr="00805367" w:rsidRDefault="008357A3" w:rsidP="008357A3">
      <w:pPr>
        <w:numPr>
          <w:ilvl w:val="0"/>
          <w:numId w:val="2"/>
        </w:numPr>
        <w:tabs>
          <w:tab w:val="left" w:pos="426"/>
        </w:tabs>
        <w:ind w:left="426" w:hanging="349"/>
        <w:jc w:val="both"/>
        <w:rPr>
          <w:rFonts w:ascii="Arial" w:hAnsi="Arial" w:cs="Arial"/>
          <w:sz w:val="23"/>
          <w:szCs w:val="23"/>
        </w:rPr>
      </w:pPr>
      <w:r w:rsidRPr="00447FE0">
        <w:rPr>
          <w:rFonts w:ascii="Arial" w:hAnsi="Arial" w:cs="Arial"/>
          <w:b/>
          <w:bCs/>
          <w:sz w:val="23"/>
          <w:szCs w:val="23"/>
        </w:rPr>
        <w:t>La condición provisoria de residente, subsistirá hasta que el postulante presente en tiempo y forma la aprobación de los requisitos académicos exigidos</w:t>
      </w:r>
      <w:r w:rsidRPr="00805367">
        <w:rPr>
          <w:rFonts w:ascii="Arial" w:hAnsi="Arial" w:cs="Arial"/>
          <w:sz w:val="23"/>
          <w:szCs w:val="23"/>
        </w:rPr>
        <w:t>:</w:t>
      </w:r>
    </w:p>
    <w:p w14:paraId="48032C97" w14:textId="07772455" w:rsidR="00252982" w:rsidRPr="00252982" w:rsidRDefault="008357A3" w:rsidP="00671016">
      <w:pPr>
        <w:numPr>
          <w:ilvl w:val="2"/>
          <w:numId w:val="3"/>
        </w:numPr>
        <w:ind w:left="993" w:hanging="349"/>
        <w:jc w:val="both"/>
        <w:rPr>
          <w:rFonts w:ascii="Arial" w:hAnsi="Arial" w:cs="Arial"/>
          <w:sz w:val="23"/>
          <w:szCs w:val="23"/>
        </w:rPr>
      </w:pPr>
      <w:r w:rsidRPr="00252982">
        <w:rPr>
          <w:rFonts w:ascii="Arial" w:hAnsi="Arial" w:cs="Arial"/>
          <w:sz w:val="23"/>
          <w:szCs w:val="23"/>
        </w:rPr>
        <w:t>Si se inscribe para ingresar por primera vez a la Residencia, la</w:t>
      </w:r>
      <w:r w:rsidRPr="00252982">
        <w:rPr>
          <w:rFonts w:ascii="Arial" w:hAnsi="Arial" w:cs="Arial"/>
          <w:b/>
          <w:bCs/>
          <w:sz w:val="23"/>
          <w:szCs w:val="23"/>
          <w:u w:val="single"/>
        </w:rPr>
        <w:t xml:space="preserve"> </w:t>
      </w:r>
      <w:r w:rsidR="00447FE0" w:rsidRPr="00252982">
        <w:rPr>
          <w:rFonts w:ascii="Arial" w:hAnsi="Arial" w:cs="Arial"/>
          <w:b/>
          <w:bCs/>
          <w:sz w:val="23"/>
          <w:szCs w:val="23"/>
          <w:u w:val="single"/>
        </w:rPr>
        <w:t>APROBACION</w:t>
      </w:r>
      <w:r w:rsidRPr="00252982">
        <w:rPr>
          <w:rFonts w:ascii="Arial" w:hAnsi="Arial" w:cs="Arial"/>
          <w:sz w:val="23"/>
          <w:szCs w:val="23"/>
        </w:rPr>
        <w:t xml:space="preserve"> de los Cursos de Articulación Disciplinar y Articulación General, que lo habiliten a iniciar como alumno regular </w:t>
      </w:r>
      <w:r w:rsidR="00B44C61" w:rsidRPr="00252982">
        <w:rPr>
          <w:rFonts w:ascii="Arial" w:hAnsi="Arial" w:cs="Arial"/>
          <w:sz w:val="23"/>
          <w:szCs w:val="23"/>
        </w:rPr>
        <w:t xml:space="preserve">a </w:t>
      </w:r>
      <w:r w:rsidRPr="00252982">
        <w:rPr>
          <w:rFonts w:ascii="Arial" w:hAnsi="Arial" w:cs="Arial"/>
          <w:sz w:val="23"/>
          <w:szCs w:val="23"/>
        </w:rPr>
        <w:t>la carrera correspondiente.</w:t>
      </w:r>
    </w:p>
    <w:p w14:paraId="4C6D8DD4" w14:textId="77777777" w:rsidR="008357A3" w:rsidRDefault="008357A3" w:rsidP="008357A3">
      <w:pPr>
        <w:jc w:val="both"/>
        <w:rPr>
          <w:rFonts w:ascii="Arial" w:hAnsi="Arial" w:cs="Arial"/>
          <w:b/>
          <w:sz w:val="23"/>
          <w:szCs w:val="23"/>
        </w:rPr>
      </w:pPr>
      <w:r w:rsidRPr="00805367">
        <w:rPr>
          <w:rFonts w:ascii="Arial" w:hAnsi="Arial" w:cs="Arial"/>
          <w:b/>
          <w:sz w:val="23"/>
          <w:szCs w:val="23"/>
        </w:rPr>
        <w:t>En caso de que los postulantes no cumplieran con estos requisitos, perderán el cupo asignado provisoriamente, dándose de baja a la solicitud.</w:t>
      </w:r>
    </w:p>
    <w:p w14:paraId="6B0B66B7" w14:textId="77777777" w:rsidR="00252982" w:rsidRDefault="00252982" w:rsidP="008357A3">
      <w:pPr>
        <w:jc w:val="both"/>
        <w:rPr>
          <w:rFonts w:ascii="Arial" w:hAnsi="Arial" w:cs="Arial"/>
          <w:b/>
          <w:sz w:val="23"/>
          <w:szCs w:val="23"/>
        </w:rPr>
      </w:pPr>
    </w:p>
    <w:p w14:paraId="079B5A3F" w14:textId="77777777" w:rsidR="00252982" w:rsidRPr="00805367" w:rsidRDefault="00252982" w:rsidP="008357A3">
      <w:pPr>
        <w:jc w:val="both"/>
        <w:rPr>
          <w:rFonts w:ascii="Arial" w:hAnsi="Arial" w:cs="Arial"/>
          <w:b/>
          <w:sz w:val="23"/>
          <w:szCs w:val="23"/>
        </w:rPr>
      </w:pPr>
    </w:p>
    <w:p w14:paraId="21E6EABD" w14:textId="77777777" w:rsidR="008357A3" w:rsidRPr="00F57167" w:rsidRDefault="008357A3" w:rsidP="008357A3">
      <w:pPr>
        <w:jc w:val="both"/>
        <w:rPr>
          <w:rFonts w:ascii="Arial" w:hAnsi="Arial" w:cs="Arial"/>
          <w:b/>
          <w:sz w:val="8"/>
          <w:szCs w:val="8"/>
          <w:u w:val="single"/>
        </w:rPr>
      </w:pPr>
    </w:p>
    <w:p w14:paraId="32C81DA4" w14:textId="77576A88" w:rsidR="008357A3" w:rsidRDefault="008357A3" w:rsidP="008357A3">
      <w:pPr>
        <w:jc w:val="both"/>
        <w:rPr>
          <w:rFonts w:ascii="Arial" w:hAnsi="Arial" w:cs="Arial"/>
          <w:b/>
          <w:sz w:val="23"/>
          <w:szCs w:val="23"/>
          <w:u w:val="single"/>
        </w:rPr>
      </w:pPr>
      <w:r w:rsidRPr="00805367">
        <w:rPr>
          <w:rFonts w:ascii="Arial" w:hAnsi="Arial" w:cs="Arial"/>
          <w:b/>
          <w:sz w:val="23"/>
          <w:szCs w:val="23"/>
          <w:u w:val="single"/>
        </w:rPr>
        <w:t xml:space="preserve">DOCUMENTAL A </w:t>
      </w:r>
      <w:r w:rsidRPr="00EA4D0E">
        <w:rPr>
          <w:rFonts w:ascii="Arial" w:hAnsi="Arial" w:cs="Arial"/>
          <w:b/>
          <w:sz w:val="23"/>
          <w:szCs w:val="23"/>
          <w:u w:val="single"/>
        </w:rPr>
        <w:t>PRESENTAR</w:t>
      </w:r>
      <w:r w:rsidR="00EA4D0E" w:rsidRPr="00EA4D0E">
        <w:rPr>
          <w:rFonts w:ascii="Arial" w:hAnsi="Arial" w:cs="Arial"/>
          <w:b/>
          <w:sz w:val="23"/>
          <w:szCs w:val="23"/>
          <w:u w:val="single"/>
        </w:rPr>
        <w:t xml:space="preserve"> por</w:t>
      </w:r>
      <w:r w:rsidR="00EA4D0E" w:rsidRPr="00805367">
        <w:rPr>
          <w:rFonts w:ascii="Arial" w:hAnsi="Arial" w:cs="Arial"/>
          <w:b/>
          <w:sz w:val="23"/>
          <w:szCs w:val="23"/>
          <w:u w:val="single"/>
        </w:rPr>
        <w:t xml:space="preserve"> quienes solicitan Residencia por </w:t>
      </w:r>
      <w:r w:rsidR="00EA4D0E">
        <w:rPr>
          <w:rFonts w:ascii="Arial" w:hAnsi="Arial" w:cs="Arial"/>
          <w:b/>
          <w:sz w:val="23"/>
          <w:szCs w:val="23"/>
          <w:u w:val="single"/>
        </w:rPr>
        <w:t>PRIMERA VEZ</w:t>
      </w:r>
    </w:p>
    <w:p w14:paraId="279D4CD1" w14:textId="77777777" w:rsidR="005C2CD1" w:rsidRPr="00805367" w:rsidRDefault="005C2CD1" w:rsidP="008357A3">
      <w:pPr>
        <w:jc w:val="both"/>
        <w:rPr>
          <w:rFonts w:ascii="Arial" w:hAnsi="Arial" w:cs="Arial"/>
          <w:b/>
          <w:sz w:val="23"/>
          <w:szCs w:val="23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2"/>
      </w:tblGrid>
      <w:tr w:rsidR="001C7503" w:rsidRPr="00805367" w14:paraId="7F58DA94" w14:textId="77777777" w:rsidTr="001C7503">
        <w:tc>
          <w:tcPr>
            <w:tcW w:w="9912" w:type="dxa"/>
          </w:tcPr>
          <w:p w14:paraId="2254B73A" w14:textId="77777777" w:rsidR="00EA4D0E" w:rsidRDefault="00EA4D0E" w:rsidP="00EA4D0E">
            <w:pPr>
              <w:tabs>
                <w:tab w:val="left" w:pos="426"/>
              </w:tabs>
              <w:ind w:left="426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44F27DFA" w14:textId="5D8DC1E8" w:rsidR="001C7503" w:rsidRDefault="001C7503" w:rsidP="001C7503">
            <w:pPr>
              <w:numPr>
                <w:ilvl w:val="0"/>
                <w:numId w:val="2"/>
              </w:numPr>
              <w:tabs>
                <w:tab w:val="left" w:pos="426"/>
              </w:tabs>
              <w:ind w:left="426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5C2CD1">
              <w:rPr>
                <w:rFonts w:ascii="Arial" w:hAnsi="Arial" w:cs="Arial"/>
                <w:b/>
                <w:bCs/>
                <w:sz w:val="23"/>
                <w:szCs w:val="23"/>
              </w:rPr>
              <w:t>Solicitud de Inscripción</w:t>
            </w:r>
            <w:r w:rsidRPr="00805367">
              <w:rPr>
                <w:rFonts w:ascii="Arial" w:hAnsi="Arial" w:cs="Arial"/>
                <w:sz w:val="23"/>
                <w:szCs w:val="23"/>
              </w:rPr>
              <w:t xml:space="preserve"> extendida por la UPCN.</w:t>
            </w:r>
          </w:p>
          <w:p w14:paraId="47C09FE9" w14:textId="43A98C4D" w:rsidR="005C2CD1" w:rsidRDefault="005C2CD1" w:rsidP="001C7503">
            <w:pPr>
              <w:numPr>
                <w:ilvl w:val="0"/>
                <w:numId w:val="2"/>
              </w:numPr>
              <w:tabs>
                <w:tab w:val="left" w:pos="426"/>
              </w:tabs>
              <w:ind w:left="426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5C2CD1">
              <w:rPr>
                <w:rFonts w:ascii="Arial" w:hAnsi="Arial" w:cs="Arial"/>
                <w:b/>
                <w:bCs/>
                <w:sz w:val="23"/>
                <w:szCs w:val="23"/>
              </w:rPr>
              <w:t>Reglamento</w:t>
            </w:r>
            <w:r>
              <w:rPr>
                <w:rFonts w:ascii="Arial" w:hAnsi="Arial" w:cs="Arial"/>
                <w:sz w:val="23"/>
                <w:szCs w:val="23"/>
              </w:rPr>
              <w:t xml:space="preserve"> firmado por el titular y el postulante</w:t>
            </w:r>
          </w:p>
          <w:p w14:paraId="728950C0" w14:textId="7338F78A" w:rsidR="005C2CD1" w:rsidRPr="00805367" w:rsidRDefault="005C2CD1" w:rsidP="001C7503">
            <w:pPr>
              <w:numPr>
                <w:ilvl w:val="0"/>
                <w:numId w:val="2"/>
              </w:numPr>
              <w:tabs>
                <w:tab w:val="left" w:pos="426"/>
              </w:tabs>
              <w:ind w:left="426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5C2CD1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Reporte de 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S</w:t>
            </w:r>
            <w:r w:rsidRPr="005C2CD1">
              <w:rPr>
                <w:rFonts w:ascii="Arial" w:hAnsi="Arial" w:cs="Arial"/>
                <w:b/>
                <w:bCs/>
                <w:sz w:val="23"/>
                <w:szCs w:val="23"/>
              </w:rPr>
              <w:t>alud</w:t>
            </w:r>
            <w:r>
              <w:rPr>
                <w:rFonts w:ascii="Arial" w:hAnsi="Arial" w:cs="Arial"/>
                <w:sz w:val="23"/>
                <w:szCs w:val="23"/>
              </w:rPr>
              <w:t xml:space="preserve"> completo, firmado y acompañado de sus certificados.</w:t>
            </w:r>
          </w:p>
          <w:p w14:paraId="426AAFFE" w14:textId="48985195" w:rsidR="001C7503" w:rsidRPr="00805367" w:rsidRDefault="001C7503" w:rsidP="001C7503">
            <w:pPr>
              <w:numPr>
                <w:ilvl w:val="0"/>
                <w:numId w:val="2"/>
              </w:numPr>
              <w:tabs>
                <w:tab w:val="left" w:pos="426"/>
              </w:tabs>
              <w:ind w:left="426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447FE0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Certificado de estudios secundarios </w:t>
            </w:r>
            <w:r w:rsidR="00447FE0">
              <w:rPr>
                <w:rFonts w:ascii="Arial" w:hAnsi="Arial" w:cs="Arial"/>
                <w:b/>
                <w:bCs/>
                <w:sz w:val="23"/>
                <w:szCs w:val="23"/>
              </w:rPr>
              <w:t>COMPLETOS</w:t>
            </w:r>
            <w:r w:rsidRPr="00447FE0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y</w:t>
            </w:r>
            <w:r w:rsidR="001F173B" w:rsidRPr="00447FE0">
              <w:rPr>
                <w:rFonts w:ascii="Arial" w:hAnsi="Arial" w:cs="Arial"/>
                <w:b/>
                <w:bCs/>
                <w:sz w:val="23"/>
                <w:szCs w:val="23"/>
              </w:rPr>
              <w:t>/o</w:t>
            </w:r>
            <w:r w:rsidRPr="00447FE0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fotocopia de la última libreta de calificaciones</w:t>
            </w:r>
            <w:r w:rsidRPr="00805367">
              <w:rPr>
                <w:rFonts w:ascii="Arial" w:hAnsi="Arial" w:cs="Arial"/>
                <w:sz w:val="23"/>
                <w:szCs w:val="23"/>
              </w:rPr>
              <w:t>.</w:t>
            </w:r>
          </w:p>
          <w:p w14:paraId="11EE8236" w14:textId="77777777" w:rsidR="001C7503" w:rsidRPr="00805367" w:rsidRDefault="001C7503" w:rsidP="001C7503">
            <w:pPr>
              <w:numPr>
                <w:ilvl w:val="0"/>
                <w:numId w:val="2"/>
              </w:numPr>
              <w:tabs>
                <w:tab w:val="left" w:pos="426"/>
              </w:tabs>
              <w:ind w:left="426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447FE0">
              <w:rPr>
                <w:rFonts w:ascii="Arial" w:hAnsi="Arial" w:cs="Arial"/>
                <w:b/>
                <w:bCs/>
                <w:sz w:val="23"/>
                <w:szCs w:val="23"/>
              </w:rPr>
              <w:t>Constancia de Inscripción</w:t>
            </w:r>
            <w:r w:rsidRPr="00805367">
              <w:rPr>
                <w:rFonts w:ascii="Arial" w:hAnsi="Arial" w:cs="Arial"/>
                <w:sz w:val="23"/>
                <w:szCs w:val="23"/>
              </w:rPr>
              <w:t xml:space="preserve"> en la carrera que va a cursar.</w:t>
            </w:r>
          </w:p>
          <w:p w14:paraId="30CA5236" w14:textId="49059761" w:rsidR="001C7503" w:rsidRPr="00252982" w:rsidRDefault="001C7503" w:rsidP="00252982">
            <w:pPr>
              <w:numPr>
                <w:ilvl w:val="0"/>
                <w:numId w:val="2"/>
              </w:numPr>
              <w:tabs>
                <w:tab w:val="left" w:pos="426"/>
              </w:tabs>
              <w:ind w:left="426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447FE0">
              <w:rPr>
                <w:rFonts w:ascii="Arial" w:hAnsi="Arial" w:cs="Arial"/>
                <w:b/>
                <w:bCs/>
                <w:sz w:val="23"/>
                <w:szCs w:val="23"/>
              </w:rPr>
              <w:t>Plan de Estudios detallado por año</w:t>
            </w:r>
            <w:r w:rsidRPr="00805367">
              <w:rPr>
                <w:rFonts w:ascii="Arial" w:hAnsi="Arial" w:cs="Arial"/>
                <w:sz w:val="23"/>
                <w:szCs w:val="23"/>
              </w:rPr>
              <w:t xml:space="preserve"> (Materias que componen la carrera)</w:t>
            </w:r>
          </w:p>
          <w:p w14:paraId="7E8003A2" w14:textId="77777777" w:rsidR="00447FE0" w:rsidRDefault="00424884" w:rsidP="00447FE0">
            <w:pPr>
              <w:numPr>
                <w:ilvl w:val="0"/>
                <w:numId w:val="2"/>
              </w:numPr>
              <w:tabs>
                <w:tab w:val="left" w:pos="426"/>
              </w:tabs>
              <w:ind w:left="426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F0704">
              <w:rPr>
                <w:rFonts w:ascii="Arial" w:hAnsi="Arial" w:cs="Arial"/>
                <w:sz w:val="23"/>
                <w:szCs w:val="23"/>
              </w:rPr>
              <w:t xml:space="preserve">Partida de nacimiento o Libreta de matrimonio </w:t>
            </w:r>
            <w:r w:rsidR="000F0704">
              <w:rPr>
                <w:rFonts w:ascii="Arial" w:hAnsi="Arial" w:cs="Arial"/>
                <w:sz w:val="23"/>
                <w:szCs w:val="23"/>
              </w:rPr>
              <w:t xml:space="preserve">o Familia, </w:t>
            </w:r>
            <w:r w:rsidRPr="000F0704">
              <w:rPr>
                <w:rFonts w:ascii="Arial" w:hAnsi="Arial" w:cs="Arial"/>
                <w:sz w:val="23"/>
                <w:szCs w:val="23"/>
              </w:rPr>
              <w:t xml:space="preserve">que acredite el vínculo familiar. </w:t>
            </w:r>
            <w:r w:rsidR="000F0704" w:rsidRPr="00447FE0">
              <w:rPr>
                <w:rFonts w:ascii="Arial" w:hAnsi="Arial" w:cs="Arial"/>
                <w:b/>
                <w:sz w:val="23"/>
                <w:szCs w:val="23"/>
              </w:rPr>
              <w:t>Sólo se exceptúa</w:t>
            </w:r>
            <w:r w:rsidR="000F0704" w:rsidRPr="00447FE0">
              <w:rPr>
                <w:rFonts w:ascii="Arial" w:hAnsi="Arial" w:cs="Arial"/>
                <w:bCs/>
                <w:sz w:val="23"/>
                <w:szCs w:val="23"/>
              </w:rPr>
              <w:t xml:space="preserve"> de </w:t>
            </w:r>
            <w:proofErr w:type="gramStart"/>
            <w:r w:rsidR="000F0704" w:rsidRPr="00447FE0">
              <w:rPr>
                <w:rFonts w:ascii="Arial" w:hAnsi="Arial" w:cs="Arial"/>
                <w:bCs/>
                <w:sz w:val="23"/>
                <w:szCs w:val="23"/>
              </w:rPr>
              <w:t>éste</w:t>
            </w:r>
            <w:proofErr w:type="gramEnd"/>
            <w:r w:rsidR="000F0704" w:rsidRPr="00447FE0">
              <w:rPr>
                <w:rFonts w:ascii="Arial" w:hAnsi="Arial" w:cs="Arial"/>
                <w:bCs/>
                <w:sz w:val="23"/>
                <w:szCs w:val="23"/>
              </w:rPr>
              <w:t xml:space="preserve"> requisito a aquellos que ya hubieran presentado oportunamente dichos documentos.</w:t>
            </w:r>
            <w:r w:rsidR="000F0704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1C7503" w:rsidRPr="000F0704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3035FE8A" w14:textId="77777777" w:rsidR="00C85416" w:rsidRPr="00805367" w:rsidRDefault="00C85416" w:rsidP="00C85416">
            <w:pPr>
              <w:numPr>
                <w:ilvl w:val="0"/>
                <w:numId w:val="2"/>
              </w:numPr>
              <w:tabs>
                <w:tab w:val="left" w:pos="426"/>
              </w:tabs>
              <w:ind w:left="426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805367">
              <w:rPr>
                <w:rFonts w:ascii="Arial" w:hAnsi="Arial" w:cs="Arial"/>
                <w:sz w:val="23"/>
                <w:szCs w:val="23"/>
              </w:rPr>
              <w:t>Ultimo recibo de sueldo del afiliado titular y/o constancia de pago de cuota de afiliación al día, en caso de no tener descuento por planilla.</w:t>
            </w:r>
          </w:p>
          <w:p w14:paraId="3CE6DA7E" w14:textId="0D10939F" w:rsidR="001C7503" w:rsidRPr="001F173B" w:rsidRDefault="001C7503" w:rsidP="00447FE0">
            <w:pPr>
              <w:numPr>
                <w:ilvl w:val="0"/>
                <w:numId w:val="2"/>
              </w:numPr>
              <w:tabs>
                <w:tab w:val="left" w:pos="426"/>
              </w:tabs>
              <w:ind w:left="426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805367">
              <w:rPr>
                <w:rFonts w:ascii="Arial" w:hAnsi="Arial" w:cs="Arial"/>
                <w:b/>
                <w:sz w:val="23"/>
                <w:szCs w:val="23"/>
                <w:u w:val="single"/>
              </w:rPr>
              <w:t>Si el postulante ya está cursando estudios terciarios/universitarios</w:t>
            </w:r>
            <w:r w:rsidRPr="00805367">
              <w:rPr>
                <w:rFonts w:ascii="Arial" w:hAnsi="Arial" w:cs="Arial"/>
                <w:sz w:val="23"/>
                <w:szCs w:val="23"/>
              </w:rPr>
              <w:t xml:space="preserve">, presentar </w:t>
            </w:r>
            <w:r w:rsidR="00252982">
              <w:rPr>
                <w:rFonts w:ascii="Arial" w:hAnsi="Arial" w:cs="Arial"/>
                <w:sz w:val="23"/>
                <w:szCs w:val="23"/>
              </w:rPr>
              <w:t>f</w:t>
            </w:r>
            <w:r w:rsidRPr="00805367">
              <w:rPr>
                <w:rFonts w:ascii="Arial" w:hAnsi="Arial" w:cs="Arial"/>
                <w:sz w:val="23"/>
                <w:szCs w:val="23"/>
              </w:rPr>
              <w:t>otocopia de la Libreta Universitaria o materias rendidas, junto al Plan de Estudios de la carrera, detallado por año.</w:t>
            </w:r>
          </w:p>
        </w:tc>
      </w:tr>
    </w:tbl>
    <w:p w14:paraId="13CB7A97" w14:textId="77777777" w:rsidR="00447FE0" w:rsidRPr="00805367" w:rsidRDefault="00447FE0" w:rsidP="001C7503">
      <w:pPr>
        <w:jc w:val="both"/>
        <w:rPr>
          <w:rFonts w:ascii="Arial" w:hAnsi="Arial" w:cs="Arial"/>
          <w:b/>
          <w:sz w:val="23"/>
          <w:szCs w:val="23"/>
          <w:u w:val="single"/>
        </w:rPr>
      </w:pPr>
    </w:p>
    <w:p w14:paraId="3B3BF42A" w14:textId="64B9FC10" w:rsidR="001C7503" w:rsidRDefault="00447FE0" w:rsidP="001C7503">
      <w:pPr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  <w:u w:val="single"/>
        </w:rPr>
        <w:t>Requisitos para los que</w:t>
      </w:r>
      <w:r w:rsidR="001C7503" w:rsidRPr="00805367">
        <w:rPr>
          <w:rFonts w:ascii="Arial" w:hAnsi="Arial" w:cs="Arial"/>
          <w:b/>
          <w:sz w:val="23"/>
          <w:szCs w:val="23"/>
          <w:u w:val="single"/>
        </w:rPr>
        <w:t xml:space="preserve"> solicitan renovación de Residencia</w:t>
      </w:r>
      <w:r w:rsidR="001C7503" w:rsidRPr="00805367">
        <w:rPr>
          <w:rFonts w:ascii="Arial" w:hAnsi="Arial" w:cs="Arial"/>
          <w:b/>
          <w:sz w:val="23"/>
          <w:szCs w:val="23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2"/>
      </w:tblGrid>
      <w:tr w:rsidR="00F57167" w14:paraId="10CCDE5A" w14:textId="77777777" w:rsidTr="00F57167">
        <w:tc>
          <w:tcPr>
            <w:tcW w:w="9912" w:type="dxa"/>
          </w:tcPr>
          <w:p w14:paraId="0706547A" w14:textId="77777777" w:rsidR="00671775" w:rsidRPr="00671775" w:rsidRDefault="00671775" w:rsidP="00671775">
            <w:pPr>
              <w:tabs>
                <w:tab w:val="left" w:pos="426"/>
              </w:tabs>
              <w:ind w:left="426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4C8C2558" w14:textId="0E204511" w:rsidR="00F57167" w:rsidRDefault="00F57167" w:rsidP="00F57167">
            <w:pPr>
              <w:numPr>
                <w:ilvl w:val="0"/>
                <w:numId w:val="2"/>
              </w:numPr>
              <w:tabs>
                <w:tab w:val="left" w:pos="426"/>
              </w:tabs>
              <w:ind w:left="426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85416">
              <w:rPr>
                <w:rFonts w:ascii="Arial" w:hAnsi="Arial" w:cs="Arial"/>
                <w:b/>
                <w:bCs/>
                <w:sz w:val="23"/>
                <w:szCs w:val="23"/>
              </w:rPr>
              <w:t>Solicitud de Inscripción</w:t>
            </w:r>
            <w:r w:rsidRPr="00805367">
              <w:rPr>
                <w:rFonts w:ascii="Arial" w:hAnsi="Arial" w:cs="Arial"/>
                <w:sz w:val="23"/>
                <w:szCs w:val="23"/>
              </w:rPr>
              <w:t xml:space="preserve"> extendida por la UPCN.</w:t>
            </w:r>
          </w:p>
          <w:p w14:paraId="48CBD0B2" w14:textId="77777777" w:rsidR="00C85416" w:rsidRDefault="00C85416" w:rsidP="00C85416">
            <w:pPr>
              <w:numPr>
                <w:ilvl w:val="0"/>
                <w:numId w:val="2"/>
              </w:numPr>
              <w:tabs>
                <w:tab w:val="left" w:pos="426"/>
              </w:tabs>
              <w:ind w:left="426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5C2CD1">
              <w:rPr>
                <w:rFonts w:ascii="Arial" w:hAnsi="Arial" w:cs="Arial"/>
                <w:b/>
                <w:bCs/>
                <w:sz w:val="23"/>
                <w:szCs w:val="23"/>
              </w:rPr>
              <w:t>Reglamento</w:t>
            </w:r>
            <w:r>
              <w:rPr>
                <w:rFonts w:ascii="Arial" w:hAnsi="Arial" w:cs="Arial"/>
                <w:sz w:val="23"/>
                <w:szCs w:val="23"/>
              </w:rPr>
              <w:t xml:space="preserve"> firmado por el titular y el postulante</w:t>
            </w:r>
          </w:p>
          <w:p w14:paraId="27176D60" w14:textId="2046906E" w:rsidR="00C85416" w:rsidRPr="00C85416" w:rsidRDefault="00C85416" w:rsidP="00835DA5">
            <w:pPr>
              <w:numPr>
                <w:ilvl w:val="0"/>
                <w:numId w:val="2"/>
              </w:numPr>
              <w:tabs>
                <w:tab w:val="left" w:pos="426"/>
              </w:tabs>
              <w:ind w:left="426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85416">
              <w:rPr>
                <w:rFonts w:ascii="Arial" w:hAnsi="Arial" w:cs="Arial"/>
                <w:b/>
                <w:bCs/>
                <w:sz w:val="23"/>
                <w:szCs w:val="23"/>
              </w:rPr>
              <w:t>Reporte de Salud</w:t>
            </w:r>
            <w:r w:rsidRPr="00C85416">
              <w:rPr>
                <w:rFonts w:ascii="Arial" w:hAnsi="Arial" w:cs="Arial"/>
                <w:sz w:val="23"/>
                <w:szCs w:val="23"/>
              </w:rPr>
              <w:t xml:space="preserve"> completo, firmado y acompañado de sus certificados.</w:t>
            </w:r>
          </w:p>
          <w:p w14:paraId="7FDDAB83" w14:textId="77777777" w:rsidR="00F57167" w:rsidRPr="00805367" w:rsidRDefault="00F57167" w:rsidP="00F57167">
            <w:pPr>
              <w:numPr>
                <w:ilvl w:val="0"/>
                <w:numId w:val="2"/>
              </w:numPr>
              <w:tabs>
                <w:tab w:val="left" w:pos="426"/>
              </w:tabs>
              <w:ind w:left="426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805367">
              <w:rPr>
                <w:rFonts w:ascii="Arial" w:hAnsi="Arial" w:cs="Arial"/>
                <w:sz w:val="23"/>
                <w:szCs w:val="23"/>
              </w:rPr>
              <w:t>Ultimo recibo de sueldo del afiliado titular y/o constancia de pago de cuota de afiliación al día, en caso de no tener descuento por planilla.</w:t>
            </w:r>
          </w:p>
          <w:p w14:paraId="6CEE77AB" w14:textId="71DCCA3B" w:rsidR="00F57167" w:rsidRDefault="00F57167" w:rsidP="000F0704">
            <w:pPr>
              <w:numPr>
                <w:ilvl w:val="0"/>
                <w:numId w:val="2"/>
              </w:numPr>
              <w:tabs>
                <w:tab w:val="left" w:pos="426"/>
              </w:tabs>
              <w:ind w:left="426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805367">
              <w:rPr>
                <w:rFonts w:ascii="Arial" w:hAnsi="Arial" w:cs="Arial"/>
                <w:sz w:val="23"/>
                <w:szCs w:val="23"/>
              </w:rPr>
              <w:t xml:space="preserve">Fotocopia </w:t>
            </w:r>
            <w:r w:rsidR="000F0704">
              <w:rPr>
                <w:rFonts w:ascii="Arial" w:hAnsi="Arial" w:cs="Arial"/>
                <w:sz w:val="23"/>
                <w:szCs w:val="23"/>
              </w:rPr>
              <w:t xml:space="preserve">certificada </w:t>
            </w:r>
            <w:r w:rsidRPr="00805367">
              <w:rPr>
                <w:rFonts w:ascii="Arial" w:hAnsi="Arial" w:cs="Arial"/>
                <w:sz w:val="23"/>
                <w:szCs w:val="23"/>
              </w:rPr>
              <w:t>de la Libreta Universitaria o materias rendidas,</w:t>
            </w:r>
            <w:r>
              <w:rPr>
                <w:rFonts w:ascii="Arial" w:hAnsi="Arial" w:cs="Arial"/>
                <w:sz w:val="23"/>
                <w:szCs w:val="23"/>
              </w:rPr>
              <w:t xml:space="preserve"> o Historia Académica</w:t>
            </w:r>
            <w:r w:rsidR="009814F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9814FE" w:rsidRPr="001F173B">
              <w:rPr>
                <w:rFonts w:ascii="Arial" w:hAnsi="Arial" w:cs="Arial"/>
                <w:b/>
                <w:sz w:val="23"/>
                <w:szCs w:val="23"/>
                <w:u w:val="single"/>
              </w:rPr>
              <w:t>con firma digital</w:t>
            </w:r>
            <w:r w:rsidR="009814FE">
              <w:rPr>
                <w:rFonts w:ascii="Arial" w:hAnsi="Arial" w:cs="Arial"/>
                <w:sz w:val="23"/>
                <w:szCs w:val="23"/>
              </w:rPr>
              <w:t>.</w:t>
            </w:r>
          </w:p>
          <w:p w14:paraId="1371D389" w14:textId="77777777" w:rsidR="00A4068D" w:rsidRPr="000F0704" w:rsidRDefault="00A4068D" w:rsidP="00A4068D">
            <w:pPr>
              <w:tabs>
                <w:tab w:val="left" w:pos="426"/>
              </w:tabs>
              <w:ind w:left="426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21A8D50C" w14:textId="77777777" w:rsidR="001A6419" w:rsidRPr="00805367" w:rsidRDefault="001A6419">
      <w:pPr>
        <w:rPr>
          <w:sz w:val="23"/>
          <w:szCs w:val="23"/>
        </w:rPr>
      </w:pPr>
    </w:p>
    <w:sectPr w:rsidR="001A6419" w:rsidRPr="00805367" w:rsidSect="00410ECF">
      <w:headerReference w:type="default" r:id="rId8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57428" w14:textId="77777777" w:rsidR="00BD4204" w:rsidRDefault="00BD4204" w:rsidP="000C05C7">
      <w:pPr>
        <w:spacing w:after="0" w:line="240" w:lineRule="auto"/>
      </w:pPr>
      <w:r>
        <w:separator/>
      </w:r>
    </w:p>
  </w:endnote>
  <w:endnote w:type="continuationSeparator" w:id="0">
    <w:p w14:paraId="64B86B74" w14:textId="77777777" w:rsidR="00BD4204" w:rsidRDefault="00BD4204" w:rsidP="000C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DEB50" w14:textId="77777777" w:rsidR="00BD4204" w:rsidRDefault="00BD4204" w:rsidP="000C05C7">
      <w:pPr>
        <w:spacing w:after="0" w:line="240" w:lineRule="auto"/>
      </w:pPr>
      <w:r>
        <w:separator/>
      </w:r>
    </w:p>
  </w:footnote>
  <w:footnote w:type="continuationSeparator" w:id="0">
    <w:p w14:paraId="0BD0CEA7" w14:textId="77777777" w:rsidR="00BD4204" w:rsidRDefault="00BD4204" w:rsidP="000C0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3157" w14:textId="04673931" w:rsidR="00B1279B" w:rsidRPr="00B1279B" w:rsidRDefault="001C7503">
    <w:pPr>
      <w:pStyle w:val="Encabezado"/>
    </w:pPr>
    <w:r>
      <w:rPr>
        <w:noProof/>
        <w:lang w:eastAsia="es-AR"/>
      </w:rPr>
      <w:drawing>
        <wp:inline distT="0" distB="0" distL="0" distR="0" wp14:anchorId="0374F233" wp14:editId="387C4AEC">
          <wp:extent cx="2324100" cy="711613"/>
          <wp:effectExtent l="0" t="0" r="0" b="0"/>
          <wp:docPr id="3" name="Imagen 3" descr="C:\Users\rediseño\Desktop\TRABAJO\unnamed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diseño\Desktop\TRABAJO\unnamed 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11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t xml:space="preserve">                    </w:t>
    </w:r>
    <w:r w:rsidR="00410ECF">
      <w:t xml:space="preserve">              </w:t>
    </w:r>
    <w:r>
      <w:t xml:space="preserve">  </w:t>
    </w:r>
    <w:r w:rsidR="00410ECF">
      <w:t xml:space="preserve">                </w:t>
    </w:r>
    <w:r>
      <w:t xml:space="preserve"> </w:t>
    </w:r>
    <w:r w:rsidRPr="00410ECF">
      <w:rPr>
        <w:rFonts w:ascii="Aptos Narrow" w:hAnsi="Aptos Narrow"/>
        <w:b/>
        <w:sz w:val="32"/>
        <w:szCs w:val="32"/>
      </w:rPr>
      <w:t xml:space="preserve">RESIDENCIA </w:t>
    </w:r>
    <w:r w:rsidR="00B1279B" w:rsidRPr="00410ECF">
      <w:rPr>
        <w:rFonts w:ascii="Aptos Narrow" w:hAnsi="Aptos Narrow"/>
        <w:b/>
        <w:sz w:val="32"/>
        <w:szCs w:val="32"/>
      </w:rPr>
      <w:t>ESTUDIANTIL 202</w:t>
    </w:r>
    <w:r w:rsidR="00252982">
      <w:rPr>
        <w:rFonts w:ascii="Aptos Narrow" w:hAnsi="Aptos Narrow"/>
        <w:b/>
        <w:sz w:val="32"/>
        <w:szCs w:val="32"/>
      </w:rPr>
      <w:t>6</w:t>
    </w:r>
    <w:r w:rsidRPr="00410ECF">
      <w:rPr>
        <w:rFonts w:ascii="Aptos Narrow" w:hAnsi="Aptos Narrow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C05EE"/>
    <w:multiLevelType w:val="hybridMultilevel"/>
    <w:tmpl w:val="B99C12A2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54D99"/>
    <w:multiLevelType w:val="multilevel"/>
    <w:tmpl w:val="2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7E027562"/>
    <w:multiLevelType w:val="hybridMultilevel"/>
    <w:tmpl w:val="2522E228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A3"/>
    <w:rsid w:val="00015B8C"/>
    <w:rsid w:val="00050795"/>
    <w:rsid w:val="000C05C7"/>
    <w:rsid w:val="000F0704"/>
    <w:rsid w:val="00150667"/>
    <w:rsid w:val="001A6419"/>
    <w:rsid w:val="001C7503"/>
    <w:rsid w:val="001F173B"/>
    <w:rsid w:val="0023362C"/>
    <w:rsid w:val="00245327"/>
    <w:rsid w:val="00252982"/>
    <w:rsid w:val="002D124D"/>
    <w:rsid w:val="003B1DFE"/>
    <w:rsid w:val="003F0496"/>
    <w:rsid w:val="00410ECF"/>
    <w:rsid w:val="00424884"/>
    <w:rsid w:val="00447FE0"/>
    <w:rsid w:val="005A5AE6"/>
    <w:rsid w:val="005C2CD1"/>
    <w:rsid w:val="00653A01"/>
    <w:rsid w:val="00671775"/>
    <w:rsid w:val="0078379C"/>
    <w:rsid w:val="007A2975"/>
    <w:rsid w:val="007A3088"/>
    <w:rsid w:val="007B4751"/>
    <w:rsid w:val="00805367"/>
    <w:rsid w:val="0081593A"/>
    <w:rsid w:val="008357A3"/>
    <w:rsid w:val="00835D6E"/>
    <w:rsid w:val="0085035D"/>
    <w:rsid w:val="0088309F"/>
    <w:rsid w:val="00883D35"/>
    <w:rsid w:val="008E52C3"/>
    <w:rsid w:val="009814FE"/>
    <w:rsid w:val="009D2843"/>
    <w:rsid w:val="00A4068D"/>
    <w:rsid w:val="00AF7981"/>
    <w:rsid w:val="00B1279B"/>
    <w:rsid w:val="00B17531"/>
    <w:rsid w:val="00B44C61"/>
    <w:rsid w:val="00B63068"/>
    <w:rsid w:val="00BD4204"/>
    <w:rsid w:val="00C03081"/>
    <w:rsid w:val="00C85416"/>
    <w:rsid w:val="00D953EB"/>
    <w:rsid w:val="00DB08FE"/>
    <w:rsid w:val="00EA4D0E"/>
    <w:rsid w:val="00F011E6"/>
    <w:rsid w:val="00F05F40"/>
    <w:rsid w:val="00F328F0"/>
    <w:rsid w:val="00F5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71EE"/>
  <w15:chartTrackingRefBased/>
  <w15:docId w15:val="{9D1E809B-35BB-494A-A74A-53391AFF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7A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7A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C05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05C7"/>
  </w:style>
  <w:style w:type="paragraph" w:styleId="Piedepgina">
    <w:name w:val="footer"/>
    <w:basedOn w:val="Normal"/>
    <w:link w:val="PiedepginaCar"/>
    <w:uiPriority w:val="99"/>
    <w:unhideWhenUsed/>
    <w:rsid w:val="000C05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5C7"/>
  </w:style>
  <w:style w:type="table" w:styleId="Tablaconcuadrcula">
    <w:name w:val="Table Grid"/>
    <w:basedOn w:val="Tablanormal"/>
    <w:uiPriority w:val="39"/>
    <w:rsid w:val="001C7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2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7FA28-2CE2-4065-A66C-FADA6365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569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rediseño</dc:creator>
  <cp:keywords/>
  <dc:description/>
  <cp:lastModifiedBy>turismo</cp:lastModifiedBy>
  <cp:revision>20</cp:revision>
  <cp:lastPrinted>2024-07-05T14:20:00Z</cp:lastPrinted>
  <dcterms:created xsi:type="dcterms:W3CDTF">2023-08-17T22:41:00Z</dcterms:created>
  <dcterms:modified xsi:type="dcterms:W3CDTF">2025-11-05T13:27:00Z</dcterms:modified>
</cp:coreProperties>
</file>